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58" w:type="dxa"/>
        <w:tblLook w:val="01E0"/>
      </w:tblPr>
      <w:tblGrid>
        <w:gridCol w:w="38"/>
        <w:gridCol w:w="3047"/>
        <w:gridCol w:w="173"/>
        <w:gridCol w:w="6280"/>
        <w:gridCol w:w="120"/>
      </w:tblGrid>
      <w:tr w:rsidR="00135C1F" w:rsidRPr="00135C1F" w:rsidTr="006A0333">
        <w:trPr>
          <w:trHeight w:val="1267"/>
        </w:trPr>
        <w:tc>
          <w:tcPr>
            <w:tcW w:w="3085" w:type="dxa"/>
            <w:gridSpan w:val="2"/>
            <w:vAlign w:val="center"/>
          </w:tcPr>
          <w:p w:rsidR="00135C1F" w:rsidRPr="00135C1F" w:rsidRDefault="00135C1F" w:rsidP="00D22903">
            <w:pPr>
              <w:widowControl w:val="0"/>
              <w:jc w:val="center"/>
              <w:rPr>
                <w:rFonts w:asciiTheme="minorHAnsi" w:hAnsiTheme="minorHAnsi"/>
                <w:lang w:val="en-US"/>
              </w:rPr>
            </w:pPr>
            <w:r w:rsidRPr="00135C1F">
              <w:rPr>
                <w:rFonts w:asciiTheme="minorHAnsi" w:hAnsiTheme="minorHAnsi"/>
                <w:noProof/>
                <w:lang w:val="fr-CA"/>
              </w:rPr>
              <w:drawing>
                <wp:inline distT="0" distB="0" distL="0" distR="0">
                  <wp:extent cx="1333500" cy="7620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  <w:gridSpan w:val="3"/>
          </w:tcPr>
          <w:p w:rsidR="00135C1F" w:rsidRPr="006A0333" w:rsidRDefault="00135C1F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</w:pPr>
            <w:r w:rsidRPr="006A0333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>Camp d’été de l’AKJKAQ</w:t>
            </w:r>
          </w:p>
          <w:p w:rsidR="00135C1F" w:rsidRPr="006A0333" w:rsidRDefault="00BA39A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</w:pPr>
            <w:r w:rsidRPr="006A0333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>29 juin au 3 juillet 2016</w:t>
            </w:r>
          </w:p>
          <w:p w:rsidR="00135C1F" w:rsidRPr="00135C1F" w:rsidRDefault="00A01961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</w:pPr>
            <w:hyperlink r:id="rId6" w:tooltip="http://www.akjkaq.ca" w:history="1">
              <w:r w:rsidR="00135C1F" w:rsidRPr="006A0333">
                <w:rPr>
                  <w:rStyle w:val="Hyperlink"/>
                  <w:rFonts w:asciiTheme="minorHAnsi" w:hAnsiTheme="minorHAnsi" w:cs="CG Times"/>
                  <w:sz w:val="28"/>
                  <w:szCs w:val="28"/>
                </w:rPr>
                <w:t>www.akjkaq.ca</w:t>
              </w:r>
            </w:hyperlink>
          </w:p>
        </w:tc>
      </w:tr>
      <w:tr w:rsidR="00135C1F" w:rsidRPr="00135C1F" w:rsidTr="00D22903">
        <w:tblPrEx>
          <w:tblLook w:val="04A0"/>
        </w:tblPrEx>
        <w:tc>
          <w:tcPr>
            <w:tcW w:w="3085" w:type="dxa"/>
            <w:gridSpan w:val="2"/>
            <w:vAlign w:val="center"/>
          </w:tcPr>
          <w:p w:rsidR="00135C1F" w:rsidRPr="00DE5786" w:rsidRDefault="00BA39AD" w:rsidP="00BA39AD">
            <w:pPr>
              <w:jc w:val="center"/>
              <w:rPr>
                <w:rFonts w:asciiTheme="minorHAnsi" w:hAnsiTheme="minorHAnsi" w:cs="CG Time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40E0E"/>
                <w:lang w:val="fr-CA"/>
              </w:rPr>
              <w:drawing>
                <wp:inline distT="0" distB="0" distL="0" distR="0">
                  <wp:extent cx="1295400" cy="1439333"/>
                  <wp:effectExtent l="19050" t="0" r="0" b="0"/>
                  <wp:docPr id="3" name="Picture 1" descr="Kurihara Kazua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rihara Kazua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39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  <w:gridSpan w:val="3"/>
          </w:tcPr>
          <w:p w:rsidR="006A0333" w:rsidRPr="006A0333" w:rsidRDefault="006A0333" w:rsidP="00C36189">
            <w:pPr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6A0333">
              <w:rPr>
                <w:rFonts w:asciiTheme="minorHAnsi" w:hAnsiTheme="minorHAnsi" w:cs="CG Times"/>
                <w:b/>
                <w:bCs/>
                <w:i/>
                <w:iCs/>
                <w:sz w:val="24"/>
                <w:szCs w:val="24"/>
                <w:lang w:val="fr-CA"/>
              </w:rPr>
              <w:t>Instructeur invité</w:t>
            </w:r>
          </w:p>
          <w:p w:rsidR="00C36189" w:rsidRPr="006A0333" w:rsidRDefault="00BA39AD" w:rsidP="00C36189">
            <w:pPr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</w:pPr>
            <w:proofErr w:type="spellStart"/>
            <w:r w:rsidRPr="006A0333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Sensei</w:t>
            </w:r>
            <w:proofErr w:type="spellEnd"/>
            <w:r w:rsidRPr="006A0333">
              <w:rPr>
                <w:sz w:val="32"/>
                <w:szCs w:val="32"/>
              </w:rPr>
              <w:t xml:space="preserve"> </w:t>
            </w:r>
            <w:proofErr w:type="spellStart"/>
            <w:r w:rsidRPr="006A0333">
              <w:rPr>
                <w:rFonts w:asciiTheme="minorHAnsi" w:hAnsiTheme="minorHAnsi"/>
                <w:b/>
                <w:i/>
                <w:sz w:val="32"/>
                <w:szCs w:val="32"/>
              </w:rPr>
              <w:t>Kurihara</w:t>
            </w:r>
            <w:proofErr w:type="spellEnd"/>
          </w:p>
          <w:p w:rsidR="00135C1F" w:rsidRPr="006A0333" w:rsidRDefault="00101D51" w:rsidP="00C36189">
            <w:pPr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</w:pPr>
            <w:r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>5</w:t>
            </w:r>
            <w:r w:rsidR="00135C1F" w:rsidRPr="006A0333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vertAlign w:val="superscript"/>
                <w:lang w:val="fr-CA"/>
              </w:rPr>
              <w:t>e</w:t>
            </w:r>
            <w:r w:rsidR="006A5817" w:rsidRPr="006A0333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 xml:space="preserve"> D</w:t>
            </w:r>
            <w:r w:rsidR="00135C1F" w:rsidRPr="006A0333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>an, Japon</w:t>
            </w:r>
          </w:p>
          <w:p w:rsidR="00135C1F" w:rsidRPr="006A0333" w:rsidRDefault="00135C1F" w:rsidP="00E7322A">
            <w:pPr>
              <w:ind w:left="72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A0333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à la Palestre de l’École de technologie supérieure – Pavillon B; 1111, rue Notre-Dame Oues</w:t>
            </w:r>
            <w:r w:rsidR="00924E04" w:rsidRPr="006A0333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t, Montréal (au coin de Peel); a</w:t>
            </w:r>
            <w:r w:rsidRPr="006A0333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u rez-de-chaussée, p</w:t>
            </w:r>
            <w:r w:rsidRPr="006A0333">
              <w:rPr>
                <w:rFonts w:asciiTheme="minorHAnsi" w:hAnsiTheme="minorHAnsi"/>
                <w:b/>
                <w:bCs/>
                <w:sz w:val="24"/>
                <w:szCs w:val="24"/>
              </w:rPr>
              <w:t>rendre l'ascenseur jusqu'au 3</w:t>
            </w:r>
            <w:r w:rsidRPr="006A0333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</w:rPr>
              <w:t>e.</w:t>
            </w:r>
          </w:p>
          <w:p w:rsidR="00135C1F" w:rsidRPr="006A0333" w:rsidRDefault="00135C1F" w:rsidP="00DF5754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82535" w:rsidRPr="00A82535" w:rsidRDefault="00821366" w:rsidP="008213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Comment se rendre </w:t>
            </w:r>
            <w:r w:rsidR="00135C1F" w:rsidRPr="00135C1F">
              <w:rPr>
                <w:rFonts w:asciiTheme="minorHAnsi" w:hAnsiTheme="minorHAnsi"/>
              </w:rPr>
              <w:t>à l’ÉTS</w:t>
            </w:r>
            <w:r>
              <w:rPr>
                <w:rFonts w:asciiTheme="minorHAnsi" w:hAnsiTheme="minorHAnsi"/>
              </w:rPr>
              <w:t> :</w:t>
            </w:r>
            <w:r w:rsidR="00135C1F" w:rsidRPr="00135C1F">
              <w:rPr>
                <w:rFonts w:asciiTheme="minorHAnsi" w:hAnsiTheme="minorHAnsi"/>
              </w:rPr>
              <w:t xml:space="preserve"> </w:t>
            </w:r>
            <w:hyperlink r:id="rId8" w:history="1">
              <w:r w:rsidR="00A82535" w:rsidRPr="00C945B5">
                <w:rPr>
                  <w:rStyle w:val="Hyperlink"/>
                  <w:rFonts w:asciiTheme="minorHAnsi" w:hAnsiTheme="minorHAnsi"/>
                </w:rPr>
                <w:t>http://www.etsmtl.ca/zone2/enbref/rendre.html</w:t>
              </w:r>
            </w:hyperlink>
          </w:p>
        </w:tc>
      </w:tr>
      <w:tr w:rsidR="00135C1F" w:rsidRPr="00135C1F" w:rsidTr="00DF5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" w:type="dxa"/>
          <w:wAfter w:w="120" w:type="dxa"/>
        </w:trPr>
        <w:tc>
          <w:tcPr>
            <w:tcW w:w="3220" w:type="dxa"/>
            <w:gridSpan w:val="2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 w:cs="CG Times"/>
                <w:sz w:val="24"/>
                <w:szCs w:val="24"/>
                <w:lang w:val="fr-CA"/>
              </w:rPr>
            </w:pPr>
          </w:p>
        </w:tc>
        <w:tc>
          <w:tcPr>
            <w:tcW w:w="6280" w:type="dxa"/>
          </w:tcPr>
          <w:p w:rsidR="00135C1F" w:rsidRPr="00135C1F" w:rsidRDefault="00135C1F" w:rsidP="00DF5754">
            <w:pPr>
              <w:widowControl w:val="0"/>
              <w:jc w:val="center"/>
              <w:rPr>
                <w:rFonts w:asciiTheme="minorHAnsi" w:hAnsiTheme="minorHAnsi" w:cs="CG Times"/>
                <w:sz w:val="24"/>
                <w:szCs w:val="24"/>
              </w:rPr>
            </w:pPr>
          </w:p>
        </w:tc>
      </w:tr>
    </w:tbl>
    <w:p w:rsidR="00135C1F" w:rsidRPr="00135C1F" w:rsidRDefault="00135C1F" w:rsidP="00135C1F">
      <w:pPr>
        <w:widowControl w:val="0"/>
        <w:jc w:val="center"/>
        <w:rPr>
          <w:rFonts w:asciiTheme="minorHAnsi" w:hAnsiTheme="minorHAnsi"/>
          <w:b/>
          <w:bCs/>
          <w:sz w:val="48"/>
          <w:szCs w:val="48"/>
          <w:lang w:val="fr-CA"/>
        </w:rPr>
      </w:pPr>
      <w:r w:rsidRPr="00135C1F">
        <w:rPr>
          <w:rFonts w:asciiTheme="minorHAnsi" w:hAnsiTheme="minorHAnsi"/>
          <w:b/>
          <w:bCs/>
          <w:sz w:val="48"/>
          <w:szCs w:val="48"/>
          <w:lang w:val="fr-CA"/>
        </w:rPr>
        <w:t>HORAIRE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73"/>
        <w:gridCol w:w="2050"/>
        <w:gridCol w:w="5753"/>
      </w:tblGrid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Mercredi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Hour" w:val="9"/>
                  <w:attr w:name="Minute" w:val="3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264E36" w:rsidP="00264E36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29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juin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6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Hour" w:val="10"/>
                  <w:attr w:name="Minute" w:val="3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10h30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Wankan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Sochin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)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Hour" w:val="16"/>
                  <w:attr w:name="Minute" w:val="0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16h00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17h30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Jeudi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Hour" w:val="9"/>
                  <w:attr w:name="Minute" w:val="3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  10h30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264E36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30 juin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6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Hour" w:val="10"/>
                  <w:attr w:name="Minute" w:val="3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10h30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Hangetsu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Kanku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sho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)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741784" w:rsidRPr="00135C1F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Vendredi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Hour" w:val="9"/>
                  <w:attr w:name="Minute" w:val="3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264E36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1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juillet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6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Hour" w:val="10"/>
                  <w:attr w:name="Minute" w:val="3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10h30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753" w:type="dxa"/>
          </w:tcPr>
          <w:p w:rsidR="00135C1F" w:rsidRPr="00135C1F" w:rsidRDefault="00135C1F" w:rsidP="006A72DF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="006A72DF">
              <w:rPr>
                <w:rFonts w:asciiTheme="minorHAnsi" w:hAnsiTheme="minorHAnsi"/>
                <w:sz w:val="24"/>
                <w:szCs w:val="24"/>
                <w:lang w:val="fr-CA"/>
              </w:rPr>
              <w:t>Empi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Bassai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sho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)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Hour" w:val="16"/>
                  <w:attr w:name="Minute" w:val="0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16h00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17h30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Samedi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Hour" w:val="9"/>
                  <w:attr w:name="Minute" w:val="3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264E36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9E4DC6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>juillet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6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Hour" w:val="10"/>
                  <w:attr w:name="Minute" w:val="3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10h30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753" w:type="dxa"/>
          </w:tcPr>
          <w:p w:rsidR="00135C1F" w:rsidRPr="00135C1F" w:rsidRDefault="00135C1F" w:rsidP="006A72DF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Nijushio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="006A72DF">
              <w:rPr>
                <w:rFonts w:asciiTheme="minorHAnsi" w:hAnsiTheme="minorHAnsi"/>
                <w:sz w:val="24"/>
                <w:szCs w:val="24"/>
              </w:rPr>
              <w:t>Unsu</w:t>
            </w:r>
            <w:bookmarkStart w:id="0" w:name="_GoBack"/>
            <w:bookmarkEnd w:id="0"/>
            <w:proofErr w:type="spellEnd"/>
            <w:r w:rsidRPr="00135C1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741784" w:rsidRPr="00135C1F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053534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19h0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0 à 22h00 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Banquet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Dimanche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Hour" w:val="9"/>
                  <w:attr w:name="Minute" w:val="3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264E36" w:rsidP="009E4DC6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3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juillet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6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10h30 à 11h</w:t>
            </w:r>
            <w:r w:rsidR="0005097F">
              <w:rPr>
                <w:rFonts w:asciiTheme="minorHAnsi" w:hAnsiTheme="minorHAnsi"/>
                <w:sz w:val="24"/>
                <w:szCs w:val="24"/>
                <w:lang w:val="fr-CA"/>
              </w:rPr>
              <w:t>00</w:t>
            </w:r>
          </w:p>
        </w:tc>
        <w:tc>
          <w:tcPr>
            <w:tcW w:w="5753" w:type="dxa"/>
          </w:tcPr>
          <w:p w:rsidR="00135C1F" w:rsidRPr="00135C1F" w:rsidRDefault="00135C1F" w:rsidP="0092704E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Chinte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Gojushio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92704E">
              <w:rPr>
                <w:rFonts w:asciiTheme="minorHAnsi" w:hAnsiTheme="minorHAnsi"/>
                <w:sz w:val="24"/>
                <w:szCs w:val="24"/>
              </w:rPr>
              <w:t>sho</w:t>
            </w:r>
            <w:proofErr w:type="spellEnd"/>
            <w:r w:rsidRPr="00135C1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Hour" w:val="11"/>
                  <w:attr w:name="Minute" w:val="0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11h00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12h30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Examens de dan</w:t>
            </w:r>
          </w:p>
        </w:tc>
      </w:tr>
    </w:tbl>
    <w:p w:rsidR="00135C1F" w:rsidRPr="00135C1F" w:rsidRDefault="00135C1F" w:rsidP="00135C1F">
      <w:pPr>
        <w:widowControl w:val="0"/>
        <w:rPr>
          <w:rFonts w:asciiTheme="minorHAnsi" w:hAnsiTheme="minorHAnsi"/>
          <w:b/>
          <w:bCs/>
          <w:sz w:val="12"/>
          <w:szCs w:val="12"/>
          <w:lang w:val="fr-CA"/>
        </w:rPr>
      </w:pPr>
    </w:p>
    <w:tbl>
      <w:tblPr>
        <w:tblStyle w:val="TableGrid"/>
        <w:tblW w:w="0" w:type="auto"/>
        <w:tblInd w:w="38" w:type="dxa"/>
        <w:tblLook w:val="01E0"/>
      </w:tblPr>
      <w:tblGrid>
        <w:gridCol w:w="9538"/>
      </w:tblGrid>
      <w:tr w:rsidR="00135C1F" w:rsidRPr="00135C1F" w:rsidTr="00DF5754">
        <w:tc>
          <w:tcPr>
            <w:tcW w:w="10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b/>
                <w:bCs/>
                <w:sz w:val="12"/>
                <w:szCs w:val="12"/>
                <w:lang w:val="fr-CA"/>
              </w:rPr>
            </w:pPr>
          </w:p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</w:pPr>
            <w:r w:rsidRPr="00135C1F"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  <w:t>Politique concernant l’utilisation de vidéos caméras, caméras digitales, caméras, téléphones cellulaires, etc. lors des activités de l’</w:t>
            </w:r>
            <w:smartTag w:uri="urn:schemas-microsoft-com:office:smarttags" w:element="phone">
              <w:smartTagPr>
                <w:attr w:name="ls" w:val="trans"/>
              </w:smartTagPr>
              <w:r w:rsidRPr="00135C1F">
                <w:rPr>
                  <w:rFonts w:asciiTheme="minorHAnsi" w:hAnsiTheme="minorHAnsi" w:cs="Arial"/>
                  <w:b/>
                  <w:bCs/>
                  <w:sz w:val="22"/>
                  <w:szCs w:val="22"/>
                  <w:lang w:val="fr-CA"/>
                </w:rPr>
                <w:t>AKJKAQ</w:t>
              </w:r>
            </w:smartTag>
          </w:p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>Il est formellement interdit de filmer, photographier et/ou enregistrer des images avec tout appareil que ce soit sans l’autorisation préalable de l’</w:t>
            </w:r>
            <w:smartTag w:uri="urn:schemas-microsoft-com:office:smarttags" w:element="phone">
              <w:smartTagPr>
                <w:attr w:name="ls" w:val="trans"/>
              </w:smartTagPr>
              <w:r w:rsidRPr="00135C1F">
                <w:rPr>
                  <w:rFonts w:asciiTheme="minorHAnsi" w:hAnsiTheme="minorHAnsi" w:cs="Arial"/>
                  <w:sz w:val="22"/>
                  <w:szCs w:val="22"/>
                  <w:lang w:val="fr-CA"/>
                </w:rPr>
                <w:t>AKJKAQ</w:t>
              </w:r>
            </w:smartTag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>.</w:t>
            </w:r>
          </w:p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Pour plus d’information, veuillez communiquer avec </w:t>
            </w:r>
            <w:smartTag w:uri="urn:schemas-microsoft-com:office:smarttags" w:element="phone">
              <w:smartTagPr>
                <w:attr w:name="ls" w:val="trans"/>
              </w:smartTagPr>
              <w:r w:rsidRPr="00135C1F">
                <w:rPr>
                  <w:rFonts w:asciiTheme="minorHAnsi" w:hAnsiTheme="minorHAnsi" w:cs="Arial"/>
                  <w:sz w:val="22"/>
                  <w:szCs w:val="22"/>
                  <w:lang w:val="fr-CA"/>
                </w:rPr>
                <w:t>Jean-Pierre Cusson</w:t>
              </w:r>
            </w:smartTag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par courriel </w:t>
            </w:r>
            <w:hyperlink r:id="rId9" w:history="1">
              <w:r w:rsidRPr="00135C1F">
                <w:rPr>
                  <w:rStyle w:val="Hyperlink"/>
                  <w:rFonts w:asciiTheme="minorHAnsi" w:hAnsiTheme="minorHAnsi" w:cs="Arial"/>
                  <w:sz w:val="22"/>
                  <w:szCs w:val="22"/>
                  <w:lang w:val="fr-CA"/>
                </w:rPr>
                <w:t>karate.jka@videotron.ca</w:t>
              </w:r>
            </w:hyperlink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ou par téléphone au </w:t>
            </w:r>
            <w:smartTag w:uri="urn:schemas-microsoft-com:office:smarttags" w:element="phone">
              <w:smartTagPr>
                <w:attr w:name="ls" w:val="trans"/>
              </w:smartTagPr>
              <w:r w:rsidRPr="00135C1F">
                <w:rPr>
                  <w:rFonts w:asciiTheme="minorHAnsi" w:hAnsiTheme="minorHAnsi" w:cs="Arial"/>
                  <w:sz w:val="22"/>
                  <w:szCs w:val="22"/>
                  <w:lang w:val="fr-CA"/>
                </w:rPr>
                <w:t>450 441-1061</w:t>
              </w:r>
            </w:smartTag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>.</w:t>
            </w:r>
          </w:p>
          <w:p w:rsidR="00135C1F" w:rsidRPr="00135C1F" w:rsidRDefault="00135C1F" w:rsidP="00DF575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2"/>
                <w:szCs w:val="12"/>
                <w:lang w:val="fr-CA"/>
              </w:rPr>
            </w:pPr>
          </w:p>
        </w:tc>
      </w:tr>
    </w:tbl>
    <w:p w:rsidR="00135C1F" w:rsidRPr="00135C1F" w:rsidRDefault="00135C1F" w:rsidP="00135C1F">
      <w:pPr>
        <w:widowControl w:val="0"/>
        <w:rPr>
          <w:rFonts w:asciiTheme="minorHAnsi" w:hAnsiTheme="minorHAnsi"/>
          <w:b/>
          <w:bCs/>
          <w:sz w:val="12"/>
          <w:szCs w:val="12"/>
          <w:lang w:val="fr-CA"/>
        </w:rPr>
      </w:pPr>
    </w:p>
    <w:p w:rsidR="0023693E" w:rsidRPr="00135C1F" w:rsidRDefault="0023693E">
      <w:pPr>
        <w:rPr>
          <w:rFonts w:asciiTheme="minorHAnsi" w:hAnsiTheme="minorHAnsi"/>
          <w:lang w:val="fr-CA"/>
        </w:rPr>
      </w:pPr>
    </w:p>
    <w:sectPr w:rsidR="0023693E" w:rsidRPr="00135C1F" w:rsidSect="00131B41">
      <w:endnotePr>
        <w:numFmt w:val="decimal"/>
      </w:endnotePr>
      <w:pgSz w:w="12240" w:h="15840"/>
      <w:pgMar w:top="810" w:right="1440" w:bottom="288" w:left="1440" w:header="360" w:footer="129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027D"/>
    <w:multiLevelType w:val="multilevel"/>
    <w:tmpl w:val="ED50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47043"/>
    <w:multiLevelType w:val="multilevel"/>
    <w:tmpl w:val="0FE6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135C1F"/>
    <w:rsid w:val="00050142"/>
    <w:rsid w:val="0005097F"/>
    <w:rsid w:val="00053534"/>
    <w:rsid w:val="000B749F"/>
    <w:rsid w:val="00101D51"/>
    <w:rsid w:val="00135C1F"/>
    <w:rsid w:val="0023693E"/>
    <w:rsid w:val="00264E36"/>
    <w:rsid w:val="003E697A"/>
    <w:rsid w:val="00420F8B"/>
    <w:rsid w:val="004613B9"/>
    <w:rsid w:val="004A60D3"/>
    <w:rsid w:val="006A0333"/>
    <w:rsid w:val="006A5817"/>
    <w:rsid w:val="006A72DF"/>
    <w:rsid w:val="006D79CC"/>
    <w:rsid w:val="00741784"/>
    <w:rsid w:val="007511A5"/>
    <w:rsid w:val="0076683B"/>
    <w:rsid w:val="00821366"/>
    <w:rsid w:val="00924E04"/>
    <w:rsid w:val="0092704E"/>
    <w:rsid w:val="009E4DC6"/>
    <w:rsid w:val="00A01961"/>
    <w:rsid w:val="00A4354B"/>
    <w:rsid w:val="00A82535"/>
    <w:rsid w:val="00B60713"/>
    <w:rsid w:val="00BA39AD"/>
    <w:rsid w:val="00C36189"/>
    <w:rsid w:val="00D225A3"/>
    <w:rsid w:val="00D22903"/>
    <w:rsid w:val="00DA77AC"/>
    <w:rsid w:val="00DE5786"/>
    <w:rsid w:val="00DF4BEF"/>
    <w:rsid w:val="00E32AE9"/>
    <w:rsid w:val="00E53F91"/>
    <w:rsid w:val="00E7322A"/>
    <w:rsid w:val="00F95F9D"/>
    <w:rsid w:val="00FD2027"/>
    <w:rsid w:val="00FE02B6"/>
    <w:rsid w:val="00FF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ti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5C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35C1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1F"/>
    <w:rPr>
      <w:rFonts w:ascii="Tahoma" w:eastAsia="Times New Roman" w:hAnsi="Tahoma" w:cs="Tahoma"/>
      <w:sz w:val="16"/>
      <w:szCs w:val="16"/>
      <w:lang w:val="fr-FR" w:eastAsia="fr-CA"/>
    </w:rPr>
  </w:style>
  <w:style w:type="paragraph" w:customStyle="1" w:styleId="name">
    <w:name w:val="name"/>
    <w:basedOn w:val="Normal"/>
    <w:rsid w:val="00135C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A"/>
    </w:rPr>
  </w:style>
  <w:style w:type="paragraph" w:customStyle="1" w:styleId="status">
    <w:name w:val="status"/>
    <w:basedOn w:val="Normal"/>
    <w:rsid w:val="00135C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A"/>
    </w:rPr>
  </w:style>
  <w:style w:type="paragraph" w:customStyle="1" w:styleId="link">
    <w:name w:val="link"/>
    <w:basedOn w:val="Normal"/>
    <w:rsid w:val="00135C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8213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902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0109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885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4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mtl.ca/zone2/enbref/rendre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jkaq.c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atejka@videotr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8</cp:revision>
  <dcterms:created xsi:type="dcterms:W3CDTF">2016-05-16T15:48:00Z</dcterms:created>
  <dcterms:modified xsi:type="dcterms:W3CDTF">2016-05-22T18:09:00Z</dcterms:modified>
</cp:coreProperties>
</file>